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A66C" w14:textId="59871ED7" w:rsidR="00487439" w:rsidRDefault="00894209">
      <w:r>
        <w:t xml:space="preserve">Hi I’m Mary Hightower with your Employee </w:t>
      </w:r>
      <w:r w:rsidR="00085F6E">
        <w:t>U</w:t>
      </w:r>
      <w:r>
        <w:t>pdate</w:t>
      </w:r>
    </w:p>
    <w:p w14:paraId="6BF0E1D9" w14:textId="6DA294C4" w:rsidR="00894209" w:rsidRDefault="00894209"/>
    <w:p w14:paraId="1132201D" w14:textId="076B5E59" w:rsidR="00894209" w:rsidRDefault="00894209">
      <w:r>
        <w:t>We’ve had some good news this week on the COVID front as the governor expanded eligibility for the vaccine.</w:t>
      </w:r>
    </w:p>
    <w:p w14:paraId="3D0F3354" w14:textId="0B3103CC" w:rsidR="00894209" w:rsidRDefault="00894209"/>
    <w:p w14:paraId="726B5A42" w14:textId="24E6E9E9" w:rsidR="00894209" w:rsidRDefault="00894209">
      <w:r>
        <w:t xml:space="preserve">The state health department has also set up a call center to help those with limited computer or internet access make an appointment. </w:t>
      </w:r>
    </w:p>
    <w:p w14:paraId="49A855A1" w14:textId="59E9CDFD" w:rsidR="00894209" w:rsidRDefault="00894209"/>
    <w:p w14:paraId="79904E34" w14:textId="44A578B4" w:rsidR="00894209" w:rsidRDefault="00FA6E7D">
      <w:r>
        <w:t xml:space="preserve">If </w:t>
      </w:r>
      <w:r w:rsidR="00894209">
        <w:t xml:space="preserve"> you have</w:t>
      </w:r>
      <w:r w:rsidR="00C136C4">
        <w:t xml:space="preserve"> </w:t>
      </w:r>
      <w:r w:rsidR="00894209">
        <w:t>received the vaccination, please be sure to keep your card. Proof of vaccine and/or testing results may be required for travel. Several international airlines are testing an app to verify traveler COVID status.</w:t>
      </w:r>
    </w:p>
    <w:p w14:paraId="4A599879" w14:textId="6A3B2482" w:rsidR="00894209" w:rsidRDefault="00894209"/>
    <w:p w14:paraId="56B83562" w14:textId="321DBCF4" w:rsidR="00894209" w:rsidRDefault="00894209">
      <w:r>
        <w:t xml:space="preserve">Supervisors – a gentle reminder that your evaluations are due at the end of March. </w:t>
      </w:r>
    </w:p>
    <w:p w14:paraId="1C165A10" w14:textId="2089CEE3" w:rsidR="00894209" w:rsidRDefault="00894209"/>
    <w:p w14:paraId="61D2A158" w14:textId="58FB8837" w:rsidR="00894209" w:rsidRDefault="00894209">
      <w:r>
        <w:t>And if you hadn’t done so already, sign up for Walk Across Arkansas. The eight-week public health initiative begins March 15. Visit walk.uada.edu.</w:t>
      </w:r>
    </w:p>
    <w:p w14:paraId="672F29E9" w14:textId="1767B699" w:rsidR="00894209" w:rsidRDefault="00894209"/>
    <w:p w14:paraId="00D4D517" w14:textId="23BD3246" w:rsidR="00894209" w:rsidRDefault="00894209">
      <w:r>
        <w:t xml:space="preserve">Thanks for listening and we’ll catch you next time. </w:t>
      </w:r>
    </w:p>
    <w:p w14:paraId="2C3E707C" w14:textId="726E22B4" w:rsidR="00894209" w:rsidRDefault="00894209"/>
    <w:p w14:paraId="0636558C" w14:textId="77777777" w:rsidR="00894209" w:rsidRDefault="00894209"/>
    <w:p w14:paraId="48CD123D" w14:textId="7E419A94" w:rsidR="00894209" w:rsidRDefault="00894209"/>
    <w:p w14:paraId="46117B66" w14:textId="77777777" w:rsidR="00894209" w:rsidRDefault="00894209"/>
    <w:sectPr w:rsidR="00894209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367F"/>
    <w:multiLevelType w:val="multilevel"/>
    <w:tmpl w:val="D27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09"/>
    <w:rsid w:val="00085F6E"/>
    <w:rsid w:val="00132039"/>
    <w:rsid w:val="00487439"/>
    <w:rsid w:val="005B0776"/>
    <w:rsid w:val="00894209"/>
    <w:rsid w:val="00A74615"/>
    <w:rsid w:val="00C136C4"/>
    <w:rsid w:val="00D93CF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9340F"/>
  <w15:chartTrackingRefBased/>
  <w15:docId w15:val="{0EE86BC5-0A70-7F49-92E7-C1F9AADA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msolistparagraph"/>
    <w:basedOn w:val="Normal"/>
    <w:rsid w:val="00894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4</cp:revision>
  <dcterms:created xsi:type="dcterms:W3CDTF">2021-03-10T19:33:00Z</dcterms:created>
  <dcterms:modified xsi:type="dcterms:W3CDTF">2021-03-11T14:54:00Z</dcterms:modified>
</cp:coreProperties>
</file>