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F8A3" w14:textId="44A00BEA" w:rsidR="00397D6C" w:rsidRPr="003D20C6" w:rsidRDefault="006C302E" w:rsidP="003D20C6">
      <w:pPr>
        <w:pStyle w:val="Heading1"/>
      </w:pPr>
      <w:r w:rsidRPr="003D20C6">
        <w:t>Employee update</w:t>
      </w:r>
    </w:p>
    <w:p w14:paraId="2698DE91" w14:textId="634E5B25" w:rsidR="006C302E" w:rsidRDefault="006C302E">
      <w:r>
        <w:t>March 1</w:t>
      </w:r>
      <w:r w:rsidR="00B12F65">
        <w:t>7</w:t>
      </w:r>
      <w:r>
        <w:t>, 2022</w:t>
      </w:r>
    </w:p>
    <w:p w14:paraId="49E2CC45" w14:textId="40B912D8" w:rsidR="006C302E" w:rsidRDefault="006C302E"/>
    <w:p w14:paraId="1714B1D4" w14:textId="718B976E" w:rsidR="00690151" w:rsidRDefault="00690151">
      <w:r>
        <w:t>00:00-00:05 (woman addresses camera, with words on screen that say Employee Update, March 17, 2022)</w:t>
      </w:r>
    </w:p>
    <w:p w14:paraId="0964D4B3" w14:textId="18B0C287" w:rsidR="006C302E" w:rsidRDefault="006C302E">
      <w:r>
        <w:t xml:space="preserve">Welcome to your employee update! I’m Mary Hightower and here are a </w:t>
      </w:r>
      <w:r w:rsidR="00690151">
        <w:t>few</w:t>
      </w:r>
      <w:r>
        <w:t xml:space="preserve"> </w:t>
      </w:r>
      <w:r w:rsidR="00690151">
        <w:t xml:space="preserve">things you need to </w:t>
      </w:r>
      <w:r>
        <w:t>know.</w:t>
      </w:r>
    </w:p>
    <w:p w14:paraId="17AAC6BE" w14:textId="05B5AC36" w:rsidR="006C302E" w:rsidRDefault="006C302E" w:rsidP="006C302E"/>
    <w:p w14:paraId="259C43A6" w14:textId="08EFC9E4" w:rsidR="006C302E" w:rsidRDefault="00690151" w:rsidP="006C302E">
      <w:r>
        <w:t>00:08 White screen with logo in lower left. Top of screen has red lettering saying “covid update.”</w:t>
      </w:r>
    </w:p>
    <w:p w14:paraId="7220DB82" w14:textId="77777777" w:rsidR="00690151" w:rsidRDefault="00690151" w:rsidP="006C302E"/>
    <w:p w14:paraId="70460FBF" w14:textId="1ACE7F7C" w:rsidR="006C302E" w:rsidRDefault="006C302E" w:rsidP="006C302E">
      <w:r>
        <w:t>COVID</w:t>
      </w:r>
    </w:p>
    <w:p w14:paraId="0A0E96A4" w14:textId="77777777" w:rsidR="00690151" w:rsidRDefault="006C302E" w:rsidP="006C302E">
      <w:r>
        <w:t xml:space="preserve">Just a reminder that our COVID policy has changed. We are no longer requiring self-reporting. </w:t>
      </w:r>
    </w:p>
    <w:p w14:paraId="149A78A8" w14:textId="1A8E421D" w:rsidR="00690151" w:rsidRDefault="00690151" w:rsidP="006C302E">
      <w:r>
        <w:t xml:space="preserve">00:16 poster </w:t>
      </w:r>
      <w:proofErr w:type="gramStart"/>
      <w:r>
        <w:t>saying</w:t>
      </w:r>
      <w:proofErr w:type="gramEnd"/>
      <w:r>
        <w:t xml:space="preserve"> “Masks recommended” appears on screen.”</w:t>
      </w:r>
    </w:p>
    <w:p w14:paraId="5E8B23AE" w14:textId="77777777" w:rsidR="00690151" w:rsidRDefault="00690151" w:rsidP="006C302E"/>
    <w:p w14:paraId="4AEEDD28" w14:textId="71B849E3" w:rsidR="006C302E" w:rsidRDefault="006C302E" w:rsidP="006C302E">
      <w:r>
        <w:t xml:space="preserve">And </w:t>
      </w:r>
      <w:r w:rsidR="00690151">
        <w:t>masks aren’t required</w:t>
      </w:r>
      <w:r>
        <w:t xml:space="preserve">, </w:t>
      </w:r>
      <w:r w:rsidR="00690151">
        <w:t xml:space="preserve">just recommended when you’re </w:t>
      </w:r>
      <w:r>
        <w:t xml:space="preserve">indoors where social distancing isn’t possible. </w:t>
      </w:r>
    </w:p>
    <w:p w14:paraId="45F77536" w14:textId="77777777" w:rsidR="00690151" w:rsidRDefault="00690151" w:rsidP="006C302E"/>
    <w:p w14:paraId="3D65CB59" w14:textId="1D5C1C59" w:rsidR="006C302E" w:rsidRDefault="00690151" w:rsidP="006C302E">
      <w:r>
        <w:t>00:20 QR code appears on screen.</w:t>
      </w:r>
    </w:p>
    <w:p w14:paraId="6EF352EC" w14:textId="68B9F356" w:rsidR="00F7212E" w:rsidRDefault="00690151" w:rsidP="006C302E">
      <w:r>
        <w:t xml:space="preserve">Check the QR code to see the full policy changes. </w:t>
      </w:r>
      <w:r w:rsidR="00F7212E">
        <w:t xml:space="preserve"> </w:t>
      </w:r>
    </w:p>
    <w:p w14:paraId="1603CC82" w14:textId="77777777" w:rsidR="00F7212E" w:rsidRDefault="00F7212E" w:rsidP="006C302E"/>
    <w:p w14:paraId="7A56B6B9" w14:textId="4528C761" w:rsidR="00690151" w:rsidRDefault="00690151" w:rsidP="006C302E">
      <w:r>
        <w:t xml:space="preserve">00:23 Top of screen has red lettering saying “Workday.” Shows screen grab of program announcing an upcoming absence for an employee. </w:t>
      </w:r>
    </w:p>
    <w:p w14:paraId="4875A3D0" w14:textId="77777777" w:rsidR="00690151" w:rsidRDefault="00690151" w:rsidP="006C302E"/>
    <w:p w14:paraId="2620AC91" w14:textId="41587A40" w:rsidR="006C302E" w:rsidRDefault="006C302E" w:rsidP="006C302E">
      <w:r>
        <w:t>WORKDAY</w:t>
      </w:r>
    </w:p>
    <w:p w14:paraId="004B4FFC" w14:textId="53CDFF1F" w:rsidR="009D4E37" w:rsidRPr="009D4E37" w:rsidRDefault="006C302E" w:rsidP="009D4E37">
      <w:r>
        <w:t xml:space="preserve">You may have noticed some changes in Workday. One that we’ve been asked about is </w:t>
      </w:r>
      <w:r w:rsidR="0024561C">
        <w:t xml:space="preserve">the new landing page. </w:t>
      </w:r>
      <w:r w:rsidR="009D4E37">
        <w:t xml:space="preserve">Be aware that </w:t>
      </w:r>
      <w:r w:rsidR="009D4E37" w:rsidRPr="009D4E37">
        <w:t xml:space="preserve">employees are now able to see </w:t>
      </w:r>
      <w:r w:rsidR="009D4E37">
        <w:t xml:space="preserve">the leave plans for their peers, even </w:t>
      </w:r>
      <w:r w:rsidR="009D4E37" w:rsidRPr="009D4E37">
        <w:t>when the employees are not in the same location. </w:t>
      </w:r>
    </w:p>
    <w:p w14:paraId="68DA417A" w14:textId="0502FF58" w:rsidR="006C302E" w:rsidRDefault="009D4E37" w:rsidP="006C302E">
      <w:r w:rsidRPr="009D4E37">
        <w:t> </w:t>
      </w:r>
    </w:p>
    <w:p w14:paraId="3D969DAD" w14:textId="77777777" w:rsidR="001D41DD" w:rsidRDefault="001D41DD" w:rsidP="001D41DD">
      <w:r>
        <w:t>EVALUATIONS</w:t>
      </w:r>
    </w:p>
    <w:p w14:paraId="5F0A7309" w14:textId="775A9A2D" w:rsidR="001D41DD" w:rsidRDefault="001D41DD" w:rsidP="006C302E">
      <w:r>
        <w:t xml:space="preserve">00:34 Top of screen has red lettering saying “Evaluations,” and shows a calendar that says “31.” 00:35 Bullet point </w:t>
      </w:r>
      <w:proofErr w:type="gramStart"/>
      <w:r>
        <w:t>says</w:t>
      </w:r>
      <w:proofErr w:type="gramEnd"/>
      <w:r>
        <w:t xml:space="preserve"> “Due March 31.”</w:t>
      </w:r>
    </w:p>
    <w:p w14:paraId="31B1BF0A" w14:textId="411468CB" w:rsidR="006C302E" w:rsidRDefault="006C302E" w:rsidP="006C302E">
      <w:proofErr w:type="gramStart"/>
      <w:r>
        <w:t>Supervisors,</w:t>
      </w:r>
      <w:proofErr w:type="gramEnd"/>
      <w:r>
        <w:t xml:space="preserve"> don’t forget your evaluations are due March 31.</w:t>
      </w:r>
    </w:p>
    <w:p w14:paraId="1C269CDE" w14:textId="0BE0BDED" w:rsidR="00807A08" w:rsidRDefault="006C302E" w:rsidP="006C302E">
      <w:r>
        <w:br/>
      </w:r>
      <w:r w:rsidR="001D41DD">
        <w:t>00:40 Woman reappears.</w:t>
      </w:r>
    </w:p>
    <w:p w14:paraId="69BF9988" w14:textId="7671EEBD" w:rsidR="001D41DD" w:rsidRDefault="001D41DD" w:rsidP="006C302E">
      <w:r>
        <w:t>Thanks for listening, and we’ll catch you next time.</w:t>
      </w:r>
    </w:p>
    <w:sectPr w:rsidR="001D41DD" w:rsidSect="005B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C7C67"/>
    <w:multiLevelType w:val="hybridMultilevel"/>
    <w:tmpl w:val="7660B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2E"/>
    <w:rsid w:val="001D41DD"/>
    <w:rsid w:val="0024561C"/>
    <w:rsid w:val="00397D6C"/>
    <w:rsid w:val="003D20C6"/>
    <w:rsid w:val="005B0776"/>
    <w:rsid w:val="00690151"/>
    <w:rsid w:val="006C302E"/>
    <w:rsid w:val="00765547"/>
    <w:rsid w:val="00807A08"/>
    <w:rsid w:val="009D4E37"/>
    <w:rsid w:val="00B12F65"/>
    <w:rsid w:val="00F5794F"/>
    <w:rsid w:val="00F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2422"/>
  <w15:chartTrackingRefBased/>
  <w15:docId w15:val="{9DBF2F30-671A-4B42-9F5E-9EFADCE2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0C6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F5794F"/>
    <w:rPr>
      <w:rFonts w:ascii="Arial" w:eastAsia="Times New Roman" w:hAnsi="Arial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20C6"/>
  </w:style>
  <w:style w:type="paragraph" w:styleId="ListParagraph">
    <w:name w:val="List Paragraph"/>
    <w:basedOn w:val="Normal"/>
    <w:uiPriority w:val="34"/>
    <w:qFormat/>
    <w:rsid w:val="006C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17, 2022 Employee Update Script</dc:title>
  <dc:subject/>
  <dc:creator>Mary F Hightower</dc:creator>
  <cp:keywords/>
  <dc:description/>
  <cp:lastModifiedBy>Kristena Merritt</cp:lastModifiedBy>
  <cp:revision>4</cp:revision>
  <dcterms:created xsi:type="dcterms:W3CDTF">2022-03-16T16:36:00Z</dcterms:created>
  <dcterms:modified xsi:type="dcterms:W3CDTF">2022-03-16T17:00:00Z</dcterms:modified>
</cp:coreProperties>
</file>